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3F2" w:rsidRDefault="00E733F2" w:rsidP="00E733F2">
      <w:pPr>
        <w:jc w:val="right"/>
        <w:rPr>
          <w:lang w:val="tt-RU"/>
        </w:rPr>
      </w:pPr>
      <w:bookmarkStart w:id="0" w:name="_GoBack"/>
      <w:bookmarkEnd w:id="0"/>
      <w:r>
        <w:rPr>
          <w:lang w:val="tt-RU"/>
        </w:rPr>
        <w:t xml:space="preserve">Татарстан Республикасы </w:t>
      </w:r>
    </w:p>
    <w:p w:rsidR="00E733F2" w:rsidRDefault="00E733F2" w:rsidP="00E733F2">
      <w:pPr>
        <w:jc w:val="right"/>
        <w:rPr>
          <w:lang w:val="tt-RU"/>
        </w:rPr>
      </w:pPr>
      <w:r>
        <w:rPr>
          <w:lang w:val="tt-RU"/>
        </w:rPr>
        <w:t xml:space="preserve">Спас муниципаль районы </w:t>
      </w:r>
    </w:p>
    <w:p w:rsidR="00E733F2" w:rsidRDefault="00E733F2" w:rsidP="00E733F2">
      <w:pPr>
        <w:jc w:val="right"/>
        <w:rPr>
          <w:lang w:val="tt-RU"/>
        </w:rPr>
      </w:pPr>
      <w:r>
        <w:rPr>
          <w:lang w:val="tt-RU"/>
        </w:rPr>
        <w:t>Башкарма комитеты җитәкчесенең</w:t>
      </w:r>
    </w:p>
    <w:p w:rsidR="00E733F2" w:rsidRDefault="00E733F2" w:rsidP="00E733F2">
      <w:pPr>
        <w:jc w:val="right"/>
        <w:rPr>
          <w:lang w:val="tt-RU"/>
        </w:rPr>
      </w:pPr>
      <w:r>
        <w:rPr>
          <w:lang w:val="tt-RU"/>
        </w:rPr>
        <w:t xml:space="preserve">2019 елның 28 февралендәге </w:t>
      </w:r>
    </w:p>
    <w:p w:rsidR="00E733F2" w:rsidRDefault="00E733F2" w:rsidP="00E733F2">
      <w:pPr>
        <w:jc w:val="right"/>
        <w:rPr>
          <w:lang w:val="tt-RU"/>
        </w:rPr>
      </w:pPr>
      <w:r>
        <w:rPr>
          <w:lang w:val="tt-RU"/>
        </w:rPr>
        <w:t xml:space="preserve">110нчы Карары белән </w:t>
      </w:r>
    </w:p>
    <w:p w:rsidR="00E733F2" w:rsidRDefault="00E733F2" w:rsidP="00E733F2">
      <w:pPr>
        <w:jc w:val="right"/>
        <w:rPr>
          <w:lang w:val="tt-RU"/>
        </w:rPr>
      </w:pPr>
      <w:r>
        <w:rPr>
          <w:lang w:val="tt-RU"/>
        </w:rPr>
        <w:t>РАСЛАНГАН</w:t>
      </w:r>
    </w:p>
    <w:p w:rsidR="00E733F2" w:rsidRDefault="00E733F2" w:rsidP="00E733F2">
      <w:pPr>
        <w:jc w:val="right"/>
        <w:rPr>
          <w:lang w:val="tt-RU"/>
        </w:rPr>
      </w:pPr>
      <w:r>
        <w:rPr>
          <w:lang w:val="tt-RU"/>
        </w:rPr>
        <w:t>________________В. А. Осокин</w:t>
      </w:r>
    </w:p>
    <w:p w:rsidR="00E733F2" w:rsidRDefault="00E733F2" w:rsidP="00E733F2">
      <w:pPr>
        <w:jc w:val="right"/>
        <w:rPr>
          <w:lang w:val="tt-RU"/>
        </w:rPr>
      </w:pPr>
    </w:p>
    <w:p w:rsidR="004815C3" w:rsidRDefault="004815C3" w:rsidP="00E733F2">
      <w:pPr>
        <w:jc w:val="right"/>
        <w:rPr>
          <w:lang w:val="tt-RU"/>
        </w:rPr>
      </w:pPr>
    </w:p>
    <w:p w:rsidR="004815C3" w:rsidRDefault="004815C3" w:rsidP="00E733F2">
      <w:pPr>
        <w:jc w:val="right"/>
        <w:rPr>
          <w:lang w:val="tt-RU"/>
        </w:rPr>
      </w:pPr>
    </w:p>
    <w:p w:rsidR="004815C3" w:rsidRDefault="004815C3" w:rsidP="00E733F2">
      <w:pPr>
        <w:jc w:val="right"/>
        <w:rPr>
          <w:lang w:val="tt-RU"/>
        </w:rPr>
      </w:pPr>
    </w:p>
    <w:p w:rsidR="004815C3" w:rsidRDefault="004815C3" w:rsidP="00E733F2">
      <w:pPr>
        <w:jc w:val="right"/>
        <w:rPr>
          <w:lang w:val="tt-RU"/>
        </w:rPr>
      </w:pPr>
    </w:p>
    <w:p w:rsidR="004815C3" w:rsidRDefault="004815C3" w:rsidP="00E733F2">
      <w:pPr>
        <w:jc w:val="right"/>
        <w:rPr>
          <w:lang w:val="tt-RU"/>
        </w:rPr>
      </w:pPr>
    </w:p>
    <w:p w:rsidR="004815C3" w:rsidRDefault="004815C3" w:rsidP="00E733F2">
      <w:pPr>
        <w:jc w:val="right"/>
        <w:rPr>
          <w:lang w:val="tt-RU"/>
        </w:rPr>
      </w:pPr>
    </w:p>
    <w:p w:rsidR="004815C3" w:rsidRDefault="004815C3" w:rsidP="00E733F2">
      <w:pPr>
        <w:jc w:val="right"/>
        <w:rPr>
          <w:lang w:val="tt-RU"/>
        </w:rPr>
      </w:pPr>
    </w:p>
    <w:p w:rsidR="004815C3" w:rsidRDefault="004815C3" w:rsidP="00E733F2">
      <w:pPr>
        <w:jc w:val="right"/>
        <w:rPr>
          <w:lang w:val="tt-RU"/>
        </w:rPr>
      </w:pPr>
    </w:p>
    <w:p w:rsidR="00E733F2" w:rsidRDefault="00E733F2" w:rsidP="00E733F2">
      <w:pPr>
        <w:jc w:val="center"/>
        <w:rPr>
          <w:lang w:val="tt-RU"/>
        </w:rPr>
      </w:pPr>
    </w:p>
    <w:p w:rsidR="00E733F2" w:rsidRDefault="00E733F2" w:rsidP="00E733F2">
      <w:pPr>
        <w:jc w:val="center"/>
        <w:rPr>
          <w:lang w:val="tt-RU"/>
        </w:rPr>
      </w:pPr>
    </w:p>
    <w:p w:rsidR="00E733F2" w:rsidRDefault="00E733F2" w:rsidP="00E733F2">
      <w:pPr>
        <w:jc w:val="center"/>
        <w:rPr>
          <w:lang w:val="tt-RU"/>
        </w:rPr>
      </w:pPr>
    </w:p>
    <w:p w:rsidR="00E733F2" w:rsidRPr="004815C3" w:rsidRDefault="00E733F2" w:rsidP="00E733F2">
      <w:pPr>
        <w:jc w:val="center"/>
        <w:rPr>
          <w:b/>
          <w:sz w:val="36"/>
          <w:szCs w:val="36"/>
          <w:lang w:val="tt-RU"/>
        </w:rPr>
      </w:pPr>
      <w:r w:rsidRPr="004815C3">
        <w:rPr>
          <w:b/>
          <w:sz w:val="36"/>
          <w:szCs w:val="36"/>
          <w:lang w:val="tt-RU"/>
        </w:rPr>
        <w:t xml:space="preserve">Татарстан Республикасы Спас муниципаль районы </w:t>
      </w:r>
    </w:p>
    <w:p w:rsidR="004815C3" w:rsidRPr="004815C3" w:rsidRDefault="004815C3" w:rsidP="00E733F2">
      <w:pPr>
        <w:jc w:val="center"/>
        <w:rPr>
          <w:b/>
          <w:sz w:val="36"/>
          <w:szCs w:val="36"/>
          <w:lang w:val="tt-RU"/>
        </w:rPr>
      </w:pPr>
      <w:r w:rsidRPr="004815C3">
        <w:rPr>
          <w:b/>
          <w:sz w:val="36"/>
          <w:szCs w:val="36"/>
          <w:lang w:val="tt-RU"/>
        </w:rPr>
        <w:t xml:space="preserve">“Балалар иҗат йорты” өстәмә белеме бирү </w:t>
      </w:r>
    </w:p>
    <w:p w:rsidR="004815C3" w:rsidRPr="004815C3" w:rsidRDefault="004815C3" w:rsidP="004815C3">
      <w:pPr>
        <w:jc w:val="center"/>
        <w:rPr>
          <w:b/>
          <w:sz w:val="36"/>
          <w:szCs w:val="36"/>
          <w:lang w:val="tt-RU"/>
        </w:rPr>
      </w:pPr>
      <w:r w:rsidRPr="004815C3">
        <w:rPr>
          <w:b/>
          <w:sz w:val="36"/>
          <w:szCs w:val="36"/>
          <w:lang w:val="tt-RU"/>
        </w:rPr>
        <w:t xml:space="preserve">Муниципаль бюджет учреждениесе Уставына </w:t>
      </w:r>
    </w:p>
    <w:p w:rsidR="004815C3" w:rsidRPr="004815C3" w:rsidRDefault="004815C3" w:rsidP="00E733F2">
      <w:pPr>
        <w:jc w:val="center"/>
        <w:rPr>
          <w:b/>
          <w:sz w:val="36"/>
          <w:szCs w:val="36"/>
          <w:lang w:val="tt-RU"/>
        </w:rPr>
      </w:pPr>
      <w:r w:rsidRPr="004815C3">
        <w:rPr>
          <w:b/>
          <w:sz w:val="36"/>
          <w:szCs w:val="36"/>
          <w:lang w:val="tt-RU"/>
        </w:rPr>
        <w:t>өстәмә</w:t>
      </w:r>
    </w:p>
    <w:p w:rsidR="004815C3" w:rsidRDefault="004815C3" w:rsidP="00E733F2">
      <w:pPr>
        <w:jc w:val="center"/>
        <w:rPr>
          <w:sz w:val="36"/>
          <w:szCs w:val="36"/>
          <w:lang w:val="tt-RU"/>
        </w:rPr>
      </w:pPr>
    </w:p>
    <w:p w:rsidR="004815C3" w:rsidRDefault="004815C3" w:rsidP="00E733F2">
      <w:pPr>
        <w:jc w:val="center"/>
        <w:rPr>
          <w:sz w:val="36"/>
          <w:szCs w:val="36"/>
          <w:lang w:val="tt-RU"/>
        </w:rPr>
      </w:pPr>
    </w:p>
    <w:p w:rsidR="004815C3" w:rsidRDefault="004815C3" w:rsidP="00E733F2">
      <w:pPr>
        <w:jc w:val="center"/>
        <w:rPr>
          <w:sz w:val="36"/>
          <w:szCs w:val="36"/>
          <w:lang w:val="tt-RU"/>
        </w:rPr>
      </w:pPr>
    </w:p>
    <w:p w:rsidR="004815C3" w:rsidRDefault="004815C3" w:rsidP="00E733F2">
      <w:pPr>
        <w:jc w:val="center"/>
        <w:rPr>
          <w:sz w:val="36"/>
          <w:szCs w:val="36"/>
          <w:lang w:val="tt-RU"/>
        </w:rPr>
      </w:pPr>
    </w:p>
    <w:p w:rsidR="004815C3" w:rsidRDefault="004815C3" w:rsidP="00E733F2">
      <w:pPr>
        <w:jc w:val="center"/>
        <w:rPr>
          <w:sz w:val="36"/>
          <w:szCs w:val="36"/>
          <w:lang w:val="tt-RU"/>
        </w:rPr>
      </w:pPr>
    </w:p>
    <w:p w:rsidR="004815C3" w:rsidRDefault="004815C3" w:rsidP="00E733F2">
      <w:pPr>
        <w:jc w:val="center"/>
        <w:rPr>
          <w:sz w:val="36"/>
          <w:szCs w:val="36"/>
          <w:lang w:val="tt-RU"/>
        </w:rPr>
      </w:pPr>
    </w:p>
    <w:p w:rsidR="004815C3" w:rsidRDefault="004815C3" w:rsidP="00E733F2">
      <w:pPr>
        <w:jc w:val="center"/>
        <w:rPr>
          <w:sz w:val="36"/>
          <w:szCs w:val="36"/>
          <w:lang w:val="tt-RU"/>
        </w:rPr>
      </w:pPr>
    </w:p>
    <w:p w:rsidR="004815C3" w:rsidRDefault="004815C3" w:rsidP="00E733F2">
      <w:pPr>
        <w:jc w:val="center"/>
        <w:rPr>
          <w:sz w:val="36"/>
          <w:szCs w:val="36"/>
          <w:lang w:val="tt-RU"/>
        </w:rPr>
      </w:pPr>
    </w:p>
    <w:p w:rsidR="004815C3" w:rsidRDefault="004815C3" w:rsidP="00E733F2">
      <w:pPr>
        <w:jc w:val="center"/>
        <w:rPr>
          <w:sz w:val="36"/>
          <w:szCs w:val="36"/>
          <w:lang w:val="tt-RU"/>
        </w:rPr>
      </w:pPr>
    </w:p>
    <w:p w:rsidR="004815C3" w:rsidRDefault="004815C3" w:rsidP="00E733F2">
      <w:pPr>
        <w:jc w:val="center"/>
        <w:rPr>
          <w:sz w:val="36"/>
          <w:szCs w:val="36"/>
          <w:lang w:val="tt-RU"/>
        </w:rPr>
      </w:pPr>
    </w:p>
    <w:p w:rsidR="004815C3" w:rsidRDefault="004815C3" w:rsidP="00E733F2">
      <w:pPr>
        <w:jc w:val="center"/>
        <w:rPr>
          <w:sz w:val="36"/>
          <w:szCs w:val="36"/>
          <w:lang w:val="tt-RU"/>
        </w:rPr>
      </w:pPr>
    </w:p>
    <w:p w:rsidR="004815C3" w:rsidRDefault="004815C3" w:rsidP="00E733F2">
      <w:pPr>
        <w:jc w:val="center"/>
        <w:rPr>
          <w:sz w:val="36"/>
          <w:szCs w:val="36"/>
          <w:lang w:val="tt-RU"/>
        </w:rPr>
      </w:pPr>
    </w:p>
    <w:p w:rsidR="004815C3" w:rsidRDefault="004815C3" w:rsidP="00E733F2">
      <w:pPr>
        <w:jc w:val="center"/>
        <w:rPr>
          <w:sz w:val="36"/>
          <w:szCs w:val="36"/>
          <w:lang w:val="tt-RU"/>
        </w:rPr>
      </w:pPr>
    </w:p>
    <w:p w:rsidR="004815C3" w:rsidRDefault="004815C3" w:rsidP="00E733F2">
      <w:pPr>
        <w:jc w:val="center"/>
        <w:rPr>
          <w:sz w:val="36"/>
          <w:szCs w:val="36"/>
          <w:lang w:val="tt-RU"/>
        </w:rPr>
      </w:pPr>
    </w:p>
    <w:p w:rsidR="004815C3" w:rsidRDefault="004815C3" w:rsidP="00E733F2">
      <w:pPr>
        <w:jc w:val="center"/>
        <w:rPr>
          <w:sz w:val="36"/>
          <w:szCs w:val="36"/>
          <w:lang w:val="tt-RU"/>
        </w:rPr>
      </w:pPr>
    </w:p>
    <w:p w:rsidR="004815C3" w:rsidRDefault="004815C3" w:rsidP="00E733F2">
      <w:pPr>
        <w:jc w:val="center"/>
        <w:rPr>
          <w:sz w:val="36"/>
          <w:szCs w:val="36"/>
          <w:lang w:val="tt-RU"/>
        </w:rPr>
      </w:pPr>
    </w:p>
    <w:p w:rsidR="004815C3" w:rsidRDefault="004815C3" w:rsidP="00E733F2">
      <w:pPr>
        <w:jc w:val="center"/>
        <w:rPr>
          <w:sz w:val="36"/>
          <w:szCs w:val="36"/>
          <w:lang w:val="tt-RU"/>
        </w:rPr>
      </w:pPr>
    </w:p>
    <w:p w:rsidR="004815C3" w:rsidRDefault="004815C3" w:rsidP="00E733F2">
      <w:pPr>
        <w:jc w:val="center"/>
        <w:rPr>
          <w:sz w:val="36"/>
          <w:szCs w:val="36"/>
          <w:lang w:val="tt-RU"/>
        </w:rPr>
      </w:pPr>
      <w:r>
        <w:rPr>
          <w:sz w:val="36"/>
          <w:szCs w:val="36"/>
          <w:lang w:val="tt-RU"/>
        </w:rPr>
        <w:t>2019 ел</w:t>
      </w:r>
    </w:p>
    <w:p w:rsidR="00C02FFF" w:rsidRPr="00651FCB" w:rsidRDefault="00C02FFF" w:rsidP="00C02FFF">
      <w:pPr>
        <w:rPr>
          <w:lang w:val="tt-RU"/>
        </w:rPr>
      </w:pPr>
      <w:r w:rsidRPr="00651FCB">
        <w:rPr>
          <w:color w:val="000000"/>
          <w:sz w:val="26"/>
          <w:szCs w:val="26"/>
          <w:lang w:val="tt-RU" w:eastAsia="tt-RU"/>
        </w:rPr>
        <w:lastRenderedPageBreak/>
        <w:t>Татарстан Республикасы Юстиция министрлыгының "Мәнфәгатьләр конфликтын булдырмау һәм җайга салу чаралары турында" 2018 елның 1 июнендәге 10-06/8579 номерлы хаты нигезендә Татарстан Республикасы Спас муниципаль районының "Балалар иҗаты йорты" өстәмә белем бирү муниципаль бюджет учреждениесе Уставына "Мәнфәгатьләр каршылыгын булдырмау һәм җайга салу» редак</w:t>
      </w:r>
      <w:r>
        <w:rPr>
          <w:color w:val="000000"/>
          <w:sz w:val="26"/>
          <w:szCs w:val="26"/>
          <w:lang w:val="tt-RU" w:eastAsia="tt-RU"/>
        </w:rPr>
        <w:t>ц</w:t>
      </w:r>
      <w:r w:rsidRPr="00651FCB">
        <w:rPr>
          <w:color w:val="000000"/>
          <w:sz w:val="26"/>
          <w:szCs w:val="26"/>
          <w:lang w:val="tt-RU" w:eastAsia="tt-RU"/>
        </w:rPr>
        <w:t>иясенд</w:t>
      </w:r>
      <w:r>
        <w:rPr>
          <w:color w:val="000000"/>
          <w:sz w:val="26"/>
          <w:szCs w:val="26"/>
          <w:lang w:val="tt-RU" w:eastAsia="tt-RU"/>
        </w:rPr>
        <w:t>ә</w:t>
      </w:r>
      <w:r w:rsidRPr="00651FCB">
        <w:rPr>
          <w:color w:val="000000"/>
          <w:sz w:val="26"/>
          <w:szCs w:val="26"/>
          <w:lang w:val="tt-RU" w:eastAsia="tt-RU"/>
        </w:rPr>
        <w:t xml:space="preserve">  6.1 бүлекне өстәргә:</w:t>
      </w:r>
    </w:p>
    <w:p w:rsidR="00C02FFF" w:rsidRPr="00651FCB" w:rsidRDefault="00C02FFF" w:rsidP="00C02FFF">
      <w:pPr>
        <w:rPr>
          <w:lang w:val="tt-RU"/>
        </w:rPr>
      </w:pPr>
      <w:r>
        <w:rPr>
          <w:color w:val="000000"/>
          <w:sz w:val="26"/>
          <w:szCs w:val="26"/>
          <w:lang w:val="tt-RU" w:eastAsia="tt-RU"/>
        </w:rPr>
        <w:t>“6.1. Мәнфәгатьләр каршылыгын булдырмау һәм җайга салу.</w:t>
      </w:r>
    </w:p>
    <w:p w:rsidR="00C02FFF" w:rsidRPr="00651FCB" w:rsidRDefault="00C02FFF" w:rsidP="00C02FFF">
      <w:pPr>
        <w:rPr>
          <w:lang w:val="tt-RU"/>
        </w:rPr>
      </w:pPr>
      <w:r w:rsidRPr="00651FCB">
        <w:rPr>
          <w:color w:val="000000"/>
          <w:sz w:val="26"/>
          <w:szCs w:val="26"/>
          <w:lang w:val="tt-RU" w:eastAsia="tt-RU"/>
        </w:rPr>
        <w:t>6.1.1.1 мәнфәгатьләр каршылыгы астында түбәндәгеләр аңлашыла: Балалар иҗат йорты хезмәткәренең шәхси кызыксынуы аның хезмәт бурычларын тиешенчә башкаруына тискәре йогынты ясап, нәтиҗәдә БИЙ хезмәткәренең шәхси мәнфәгатьләре һәм ул эшләгән БИЙның хокуклары һәм законлы мәнфәгатьләре арасында Учреждениенең милкенә һәм эшчән репутациясенә зыян салырга сәләтле каршылык барлыкка килүе яки аның барлыкка килү мөмкинлеге.</w:t>
      </w:r>
    </w:p>
    <w:p w:rsidR="00C02FFF" w:rsidRPr="00651FCB" w:rsidRDefault="00C02FFF" w:rsidP="00C02FFF">
      <w:pPr>
        <w:numPr>
          <w:ilvl w:val="0"/>
          <w:numId w:val="1"/>
        </w:numPr>
        <w:rPr>
          <w:color w:val="000000"/>
          <w:sz w:val="26"/>
          <w:szCs w:val="26"/>
          <w:lang w:val="tt-RU" w:eastAsia="tt-RU"/>
        </w:rPr>
      </w:pPr>
      <w:r w:rsidRPr="00651FCB">
        <w:rPr>
          <w:color w:val="000000"/>
          <w:sz w:val="26"/>
          <w:szCs w:val="26"/>
          <w:lang w:val="tt-RU" w:eastAsia="tt-RU"/>
        </w:rPr>
        <w:t>БИЙ хезмәткәренең хезмәт бурычларын тиешенчә башкаруына йогынты ясый яки йогынты ясый ала торган шәхси кызыксынуы дигәндә, Учреждение хезмәткәренең үз эшен башкаруга бәйле эшчәнлектән акча, кыйммәтле әйберләр, башка мөлкәт, шул исәптән үзе өчен яки өченче затлар өчен милек хокуклары яки мөлкәти характердагы хезмәт күрсәтүләр рәвешендә керемнәр алу мөмкинлеге күздә тотыла.</w:t>
      </w:r>
    </w:p>
    <w:p w:rsidR="00C02FFF" w:rsidRPr="00651FCB" w:rsidRDefault="00C02FFF" w:rsidP="00C02FFF">
      <w:pPr>
        <w:numPr>
          <w:ilvl w:val="0"/>
          <w:numId w:val="1"/>
        </w:numPr>
        <w:rPr>
          <w:color w:val="000000"/>
          <w:sz w:val="26"/>
          <w:szCs w:val="26"/>
          <w:lang w:val="tt-RU" w:eastAsia="tt-RU"/>
        </w:rPr>
      </w:pPr>
      <w:r w:rsidRPr="00651FCB">
        <w:rPr>
          <w:color w:val="000000"/>
          <w:sz w:val="26"/>
          <w:szCs w:val="26"/>
          <w:lang w:val="tt-RU" w:eastAsia="tt-RU"/>
        </w:rPr>
        <w:t>БИЙ директоры Гамәлгә куючыга вазыйфаи бурычларны үтәгәндә мәнфәгатьләр каршылыгына китерүче яки китерә алучы шәхси кызыксыну барлыкка килүе турында хәбәр итәргә тиеш.</w:t>
      </w:r>
    </w:p>
    <w:p w:rsidR="00C02FFF" w:rsidRPr="00834283" w:rsidRDefault="00C02FFF" w:rsidP="00C02FFF">
      <w:pPr>
        <w:rPr>
          <w:lang w:val="tt-RU"/>
        </w:rPr>
      </w:pPr>
      <w:r w:rsidRPr="00651FCB">
        <w:rPr>
          <w:color w:val="000000"/>
          <w:sz w:val="26"/>
          <w:szCs w:val="26"/>
          <w:lang w:val="tt-RU" w:eastAsia="tt-RU"/>
        </w:rPr>
        <w:t>БИЙ хезмәткәре БИЙ директорына вазыйфаи бурычларны үтәгәндә мәнфәгатьләр каршылыгына китерүче яки китерә алучы шәхси кызыксыну барлыкка килүе турында хәбәр итәргә тиеш. БИЙ директорына хәбәр итү тәртибе, хәбәләрдә языла торган мәгълүмат исемлеге, әлеге мәгълүматларны тикшерүне оештыру һәм хәбәрләрне теркәү тәртибе БИЙ директоры тарафыннан билгеләнә".</w:t>
      </w:r>
    </w:p>
    <w:p w:rsidR="004815C3" w:rsidRDefault="004815C3" w:rsidP="004815C3">
      <w:pPr>
        <w:rPr>
          <w:sz w:val="36"/>
          <w:szCs w:val="36"/>
          <w:lang w:val="tt-RU"/>
        </w:rPr>
      </w:pPr>
    </w:p>
    <w:p w:rsidR="004815C3" w:rsidRDefault="004815C3" w:rsidP="00E733F2">
      <w:pPr>
        <w:jc w:val="center"/>
        <w:rPr>
          <w:sz w:val="36"/>
          <w:szCs w:val="36"/>
          <w:lang w:val="tt-RU"/>
        </w:rPr>
      </w:pPr>
    </w:p>
    <w:p w:rsidR="004815C3" w:rsidRDefault="004815C3" w:rsidP="00E733F2">
      <w:pPr>
        <w:jc w:val="center"/>
        <w:rPr>
          <w:sz w:val="36"/>
          <w:szCs w:val="36"/>
          <w:lang w:val="tt-RU"/>
        </w:rPr>
      </w:pPr>
    </w:p>
    <w:p w:rsidR="004815C3" w:rsidRDefault="004815C3" w:rsidP="00E733F2">
      <w:pPr>
        <w:jc w:val="center"/>
        <w:rPr>
          <w:sz w:val="36"/>
          <w:szCs w:val="36"/>
          <w:lang w:val="tt-RU"/>
        </w:rPr>
      </w:pPr>
    </w:p>
    <w:p w:rsidR="004815C3" w:rsidRDefault="004815C3" w:rsidP="00E733F2">
      <w:pPr>
        <w:jc w:val="center"/>
        <w:rPr>
          <w:sz w:val="36"/>
          <w:szCs w:val="36"/>
          <w:lang w:val="tt-RU"/>
        </w:rPr>
      </w:pPr>
    </w:p>
    <w:p w:rsidR="004815C3" w:rsidRPr="004815C3" w:rsidRDefault="004815C3" w:rsidP="00E733F2">
      <w:pPr>
        <w:jc w:val="center"/>
        <w:rPr>
          <w:sz w:val="36"/>
          <w:szCs w:val="36"/>
          <w:lang w:val="tt-RU"/>
        </w:rPr>
      </w:pPr>
    </w:p>
    <w:sectPr w:rsidR="004815C3" w:rsidRPr="004815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2"/>
      <w:numFmt w:val="decimal"/>
      <w:lvlText w:val="6.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6.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6.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6.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6.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6.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6.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6.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6.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3F2"/>
    <w:rsid w:val="002B6F5B"/>
    <w:rsid w:val="004815C3"/>
    <w:rsid w:val="00C02FFF"/>
    <w:rsid w:val="00E733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313</Words>
  <Characters>1789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Татарстан Республикасы </vt:lpstr>
    </vt:vector>
  </TitlesOfParts>
  <Company>Home</Company>
  <LinksUpToDate>false</LinksUpToDate>
  <CharactersWithSpaces>2098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dc:title>
  <dc:creator>Tester</dc:creator>
  <cp:lastModifiedBy>  </cp:lastModifiedBy>
  <cp:revision>2</cp:revision>
  <dcterms:created xsi:type="dcterms:W3CDTF">2019-06-17T06:49:00Z</dcterms:created>
  <dcterms:modified xsi:type="dcterms:W3CDTF">2019-06-17T06:49:00Z</dcterms:modified>
</cp:coreProperties>
</file>